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7CD71" w14:textId="18694097" w:rsidR="00AB5A36" w:rsidRPr="009E12C8" w:rsidRDefault="00DB24BA" w:rsidP="009E12C8">
      <w:pPr>
        <w:spacing w:line="240" w:lineRule="auto"/>
        <w:rPr>
          <w:rFonts w:ascii="Verdana" w:eastAsia="微软雅黑" w:hAnsi="Verdana"/>
          <w:b/>
          <w:sz w:val="26"/>
          <w:szCs w:val="26"/>
        </w:rPr>
      </w:pPr>
      <w:r w:rsidRPr="009E12C8">
        <w:rPr>
          <w:rFonts w:ascii="Verdana" w:eastAsia="微软雅黑" w:hAnsi="Verdana"/>
          <w:b/>
          <w:sz w:val="26"/>
          <w:szCs w:val="26"/>
        </w:rPr>
        <w:t>How to change powerline network name?</w:t>
      </w:r>
    </w:p>
    <w:p w14:paraId="5944A10B" w14:textId="5DBE4EFD" w:rsidR="00DB24BA" w:rsidRPr="009E12C8" w:rsidRDefault="00DB24BA" w:rsidP="009E12C8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9E12C8">
        <w:rPr>
          <w:rFonts w:ascii="Verdana" w:eastAsia="微软雅黑" w:hAnsi="Verdana"/>
          <w:b/>
          <w:sz w:val="24"/>
          <w:szCs w:val="24"/>
        </w:rPr>
        <w:t>Step 1</w:t>
      </w:r>
      <w:r w:rsidRPr="009E12C8">
        <w:rPr>
          <w:rFonts w:ascii="Verdana" w:eastAsia="微软雅黑" w:hAnsi="Verdana"/>
          <w:sz w:val="24"/>
          <w:szCs w:val="24"/>
        </w:rPr>
        <w:t>: Open bowser and enter</w:t>
      </w:r>
      <w:r w:rsidRPr="009E12C8">
        <w:rPr>
          <w:rFonts w:ascii="Verdana" w:eastAsia="微软雅黑" w:hAnsi="Verdana"/>
          <w:b/>
          <w:sz w:val="24"/>
          <w:szCs w:val="24"/>
        </w:rPr>
        <w:t xml:space="preserve"> </w:t>
      </w:r>
      <w:r w:rsidRPr="009E12C8">
        <w:rPr>
          <w:rFonts w:ascii="Verdana" w:eastAsia="微软雅黑" w:hAnsi="Verdana"/>
          <w:b/>
          <w:color w:val="4472C4" w:themeColor="accent1"/>
          <w:sz w:val="24"/>
          <w:szCs w:val="24"/>
        </w:rPr>
        <w:t>plc.tendawifi.com</w:t>
      </w:r>
      <w:r w:rsidRPr="009E12C8">
        <w:rPr>
          <w:rFonts w:ascii="Verdana" w:eastAsia="微软雅黑" w:hAnsi="Verdana"/>
          <w:sz w:val="24"/>
          <w:szCs w:val="24"/>
        </w:rPr>
        <w:t xml:space="preserve"> in address bar to login the setup page.</w:t>
      </w:r>
    </w:p>
    <w:p w14:paraId="38E30FF1" w14:textId="60ECEE99" w:rsidR="00DB24BA" w:rsidRPr="009E12C8" w:rsidRDefault="00DB24BA" w:rsidP="009E12C8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9E12C8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79E76E6F" wp14:editId="3E848904">
            <wp:extent cx="5486400" cy="39617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i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6C021" w14:textId="474EFD65" w:rsidR="00DB24BA" w:rsidRPr="009E12C8" w:rsidRDefault="00DB24BA" w:rsidP="009E12C8">
      <w:pPr>
        <w:spacing w:line="240" w:lineRule="auto"/>
        <w:rPr>
          <w:rFonts w:ascii="Verdana" w:hAnsi="Verdana"/>
          <w:sz w:val="24"/>
          <w:szCs w:val="24"/>
        </w:rPr>
      </w:pPr>
      <w:r w:rsidRPr="009E12C8">
        <w:rPr>
          <w:rFonts w:ascii="Verdana" w:hAnsi="Verdana"/>
          <w:b/>
          <w:sz w:val="24"/>
          <w:szCs w:val="24"/>
        </w:rPr>
        <w:t>Step 2</w:t>
      </w:r>
      <w:r w:rsidRPr="009E12C8">
        <w:rPr>
          <w:rFonts w:ascii="Verdana" w:hAnsi="Verdana"/>
          <w:sz w:val="24"/>
          <w:szCs w:val="24"/>
        </w:rPr>
        <w:t>: Choose powerline list. And pay attention to “</w:t>
      </w:r>
      <w:r w:rsidRPr="009E12C8">
        <w:rPr>
          <w:rFonts w:ascii="Verdana" w:hAnsi="Verdana"/>
          <w:color w:val="4472C4" w:themeColor="accent1"/>
          <w:sz w:val="24"/>
          <w:szCs w:val="24"/>
        </w:rPr>
        <w:t>PLC Network Settings</w:t>
      </w:r>
      <w:r w:rsidRPr="009E12C8">
        <w:rPr>
          <w:rFonts w:ascii="Verdana" w:hAnsi="Verdana"/>
          <w:sz w:val="24"/>
          <w:szCs w:val="24"/>
        </w:rPr>
        <w:t>”.</w:t>
      </w:r>
    </w:p>
    <w:p w14:paraId="758EC1AB" w14:textId="65C1165C" w:rsidR="00DB24BA" w:rsidRPr="009E12C8" w:rsidRDefault="00DB24BA" w:rsidP="009E12C8">
      <w:pPr>
        <w:spacing w:line="240" w:lineRule="auto"/>
        <w:rPr>
          <w:rFonts w:ascii="Verdana" w:hAnsi="Verdana"/>
          <w:sz w:val="24"/>
          <w:szCs w:val="24"/>
        </w:rPr>
      </w:pPr>
      <w:r w:rsidRPr="009E12C8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4C2075D9" wp14:editId="665AE6DA">
            <wp:extent cx="5486400" cy="3246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 plug AV network na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3AFB9" w14:textId="1FB7C1B1" w:rsidR="00DB24BA" w:rsidRPr="009E12C8" w:rsidRDefault="00DB24BA" w:rsidP="009E12C8">
      <w:pPr>
        <w:spacing w:line="240" w:lineRule="auto"/>
        <w:rPr>
          <w:rFonts w:ascii="Verdana" w:hAnsi="Verdana"/>
          <w:sz w:val="24"/>
          <w:szCs w:val="24"/>
        </w:rPr>
      </w:pPr>
      <w:r w:rsidRPr="009E12C8">
        <w:rPr>
          <w:rFonts w:ascii="Verdana" w:hAnsi="Verdana"/>
          <w:b/>
          <w:sz w:val="24"/>
          <w:szCs w:val="24"/>
        </w:rPr>
        <w:t>Step 3</w:t>
      </w:r>
      <w:r w:rsidRPr="009E12C8">
        <w:rPr>
          <w:rFonts w:ascii="Verdana" w:hAnsi="Verdana"/>
          <w:sz w:val="24"/>
          <w:szCs w:val="24"/>
        </w:rPr>
        <w:t xml:space="preserve">: Change the </w:t>
      </w:r>
      <w:r w:rsidR="000377C7" w:rsidRPr="009E12C8">
        <w:rPr>
          <w:rFonts w:ascii="Verdana" w:hAnsi="Verdana"/>
          <w:sz w:val="24"/>
          <w:szCs w:val="24"/>
        </w:rPr>
        <w:t>“</w:t>
      </w:r>
      <w:r w:rsidRPr="009E12C8">
        <w:rPr>
          <w:rFonts w:ascii="Verdana" w:hAnsi="Verdana"/>
          <w:color w:val="4472C4" w:themeColor="accent1"/>
          <w:sz w:val="24"/>
          <w:szCs w:val="24"/>
        </w:rPr>
        <w:t>Network Name</w:t>
      </w:r>
      <w:r w:rsidR="000377C7" w:rsidRPr="009E12C8">
        <w:rPr>
          <w:rFonts w:ascii="Verdana" w:hAnsi="Verdana"/>
          <w:sz w:val="24"/>
          <w:szCs w:val="24"/>
        </w:rPr>
        <w:t>”</w:t>
      </w:r>
      <w:r w:rsidRPr="009E12C8">
        <w:rPr>
          <w:rFonts w:ascii="Verdana" w:hAnsi="Verdana"/>
          <w:sz w:val="24"/>
          <w:szCs w:val="24"/>
        </w:rPr>
        <w:t xml:space="preserve"> and tap “</w:t>
      </w:r>
      <w:r w:rsidRPr="009E12C8">
        <w:rPr>
          <w:rFonts w:ascii="Verdana" w:hAnsi="Verdana"/>
          <w:color w:val="4472C4" w:themeColor="accent1"/>
          <w:sz w:val="24"/>
          <w:szCs w:val="24"/>
        </w:rPr>
        <w:t>OK</w:t>
      </w:r>
      <w:r w:rsidRPr="009E12C8">
        <w:rPr>
          <w:rFonts w:ascii="Verdana" w:hAnsi="Verdana"/>
          <w:sz w:val="24"/>
          <w:szCs w:val="24"/>
        </w:rPr>
        <w:t>” to save the settings.</w:t>
      </w:r>
    </w:p>
    <w:p w14:paraId="7C8A4BA7" w14:textId="77777777" w:rsidR="00DB24BA" w:rsidRPr="009E12C8" w:rsidRDefault="00DB24BA" w:rsidP="009E12C8">
      <w:pPr>
        <w:spacing w:line="240" w:lineRule="auto"/>
        <w:rPr>
          <w:rFonts w:ascii="Verdana" w:eastAsia="微软雅黑" w:hAnsi="Verdana"/>
          <w:sz w:val="24"/>
          <w:szCs w:val="24"/>
        </w:rPr>
      </w:pPr>
    </w:p>
    <w:p w14:paraId="18DF904A" w14:textId="0CE38D5E" w:rsidR="00DB24BA" w:rsidRPr="009E12C8" w:rsidRDefault="00DB24BA" w:rsidP="009E12C8">
      <w:pPr>
        <w:spacing w:line="240" w:lineRule="auto"/>
        <w:rPr>
          <w:rFonts w:ascii="Verdana" w:hAnsi="Verdana"/>
          <w:sz w:val="24"/>
          <w:szCs w:val="24"/>
        </w:rPr>
      </w:pPr>
      <w:r w:rsidRPr="009E12C8">
        <w:rPr>
          <w:rFonts w:ascii="Verdana" w:hAnsi="Verdana"/>
          <w:noProof/>
          <w:sz w:val="24"/>
          <w:szCs w:val="24"/>
        </w:rPr>
        <w:drawing>
          <wp:inline distT="0" distB="0" distL="0" distR="0" wp14:anchorId="6AB92349" wp14:editId="621BF634">
            <wp:extent cx="5486400" cy="32461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me plug AV network nam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0E71D" w14:textId="77777777" w:rsidR="00322401" w:rsidRPr="009E12C8" w:rsidRDefault="00F45D46" w:rsidP="009E12C8">
      <w:pPr>
        <w:spacing w:line="240" w:lineRule="auto"/>
        <w:rPr>
          <w:rFonts w:ascii="Verdana" w:hAnsi="Verdana"/>
          <w:sz w:val="24"/>
          <w:szCs w:val="24"/>
        </w:rPr>
      </w:pPr>
      <w:r w:rsidRPr="009E12C8">
        <w:rPr>
          <w:rFonts w:ascii="Verdana" w:hAnsi="Verdana"/>
          <w:color w:val="FF0000"/>
          <w:sz w:val="24"/>
          <w:szCs w:val="24"/>
        </w:rPr>
        <w:t>Note</w:t>
      </w:r>
      <w:r w:rsidRPr="009E12C8">
        <w:rPr>
          <w:rFonts w:ascii="Verdana" w:hAnsi="Verdana"/>
          <w:sz w:val="24"/>
          <w:szCs w:val="24"/>
        </w:rPr>
        <w:t>: If you change the Network Name of PA6, it will exit from the current powerline network after the settings take effect. Network Name specifies</w:t>
      </w:r>
      <w:bookmarkStart w:id="0" w:name="_GoBack"/>
      <w:bookmarkEnd w:id="0"/>
      <w:r w:rsidRPr="009E12C8">
        <w:rPr>
          <w:rFonts w:ascii="Verdana" w:hAnsi="Verdana"/>
          <w:sz w:val="24"/>
          <w:szCs w:val="24"/>
        </w:rPr>
        <w:t xml:space="preserve"> the name of the powerline network where PA6 resides. </w:t>
      </w:r>
      <w:r w:rsidRPr="009E12C8">
        <w:rPr>
          <w:rFonts w:ascii="Verdana" w:hAnsi="Verdana"/>
          <w:sz w:val="24"/>
          <w:szCs w:val="24"/>
        </w:rPr>
        <w:lastRenderedPageBreak/>
        <w:t>The default powerline network name is HomePlugAV which indicates that this is an unencrypted powerline network.</w:t>
      </w:r>
    </w:p>
    <w:p w14:paraId="06D98E72" w14:textId="77777777" w:rsidR="00322401" w:rsidRPr="009E12C8" w:rsidRDefault="00322401" w:rsidP="009E12C8">
      <w:pPr>
        <w:spacing w:line="240" w:lineRule="auto"/>
        <w:rPr>
          <w:rFonts w:ascii="Verdana" w:hAnsi="Verdana"/>
          <w:sz w:val="24"/>
          <w:szCs w:val="24"/>
        </w:rPr>
      </w:pPr>
    </w:p>
    <w:sectPr w:rsidR="00322401" w:rsidRPr="009E12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9F12A" w14:textId="77777777" w:rsidR="00350CA3" w:rsidRDefault="00350CA3" w:rsidP="00DB24BA">
      <w:pPr>
        <w:spacing w:after="0" w:line="240" w:lineRule="auto"/>
      </w:pPr>
      <w:r>
        <w:separator/>
      </w:r>
    </w:p>
  </w:endnote>
  <w:endnote w:type="continuationSeparator" w:id="0">
    <w:p w14:paraId="3C79695E" w14:textId="77777777" w:rsidR="00350CA3" w:rsidRDefault="00350CA3" w:rsidP="00DB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B4642" w14:textId="77777777" w:rsidR="00350CA3" w:rsidRDefault="00350CA3" w:rsidP="00DB24BA">
      <w:pPr>
        <w:spacing w:after="0" w:line="240" w:lineRule="auto"/>
      </w:pPr>
      <w:r>
        <w:separator/>
      </w:r>
    </w:p>
  </w:footnote>
  <w:footnote w:type="continuationSeparator" w:id="0">
    <w:p w14:paraId="1109D461" w14:textId="77777777" w:rsidR="00350CA3" w:rsidRDefault="00350CA3" w:rsidP="00DB2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45"/>
    <w:rsid w:val="000377C7"/>
    <w:rsid w:val="00101A45"/>
    <w:rsid w:val="002A39D1"/>
    <w:rsid w:val="00322401"/>
    <w:rsid w:val="00350CA3"/>
    <w:rsid w:val="009E12C8"/>
    <w:rsid w:val="00AB5A36"/>
    <w:rsid w:val="00B2562A"/>
    <w:rsid w:val="00DB24BA"/>
    <w:rsid w:val="00E17A85"/>
    <w:rsid w:val="00F4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2FB24"/>
  <w15:chartTrackingRefBased/>
  <w15:docId w15:val="{3189B40B-1D8C-4096-9B98-0E3E13C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4BA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4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4BA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4BA"/>
    <w:rPr>
      <w:sz w:val="18"/>
      <w:szCs w:val="18"/>
    </w:rPr>
  </w:style>
  <w:style w:type="paragraph" w:styleId="a7">
    <w:name w:val="List Paragraph"/>
    <w:basedOn w:val="a"/>
    <w:uiPriority w:val="34"/>
    <w:qFormat/>
    <w:rsid w:val="00DB24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6</cp:revision>
  <dcterms:created xsi:type="dcterms:W3CDTF">2018-06-19T08:08:00Z</dcterms:created>
  <dcterms:modified xsi:type="dcterms:W3CDTF">2018-07-17T07:42:00Z</dcterms:modified>
</cp:coreProperties>
</file>